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A1" w:rsidRPr="001258B4" w:rsidRDefault="007238A1" w:rsidP="001258B4">
      <w:pPr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</w:rPr>
      </w:pPr>
      <w:bookmarkStart w:id="0" w:name="y6"/>
      <w:bookmarkStart w:id="1" w:name="y8"/>
      <w:bookmarkStart w:id="2" w:name="y14"/>
    </w:p>
    <w:p w:rsidR="001258B4" w:rsidRPr="001258B4" w:rsidRDefault="001258B4" w:rsidP="001258B4">
      <w:pPr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val="en-US"/>
        </w:rPr>
      </w:pPr>
      <w:bookmarkStart w:id="3" w:name="y23"/>
      <w:bookmarkEnd w:id="0"/>
      <w:bookmarkEnd w:id="1"/>
      <w:bookmarkEnd w:id="2"/>
      <w:r w:rsidRPr="001258B4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</w:rPr>
        <w:t>Кризис 3 лет: симптомы и стратегия поведения родителей</w:t>
      </w:r>
      <w:bookmarkEnd w:id="3"/>
    </w:p>
    <w:p w:rsidR="001258B4" w:rsidRPr="001258B4" w:rsidRDefault="001258B4" w:rsidP="001258B4">
      <w:pPr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val="en-US"/>
        </w:rPr>
      </w:pPr>
    </w:p>
    <w:p w:rsidR="001258B4" w:rsidRPr="001258B4" w:rsidRDefault="001258B4" w:rsidP="001258B4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58B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От автора:</w:t>
      </w:r>
      <w:r w:rsidRPr="001258B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Написать о кризисе 3 лет решила, когда окунулась в него лично. Мой сын демонстрирует его так ярко, что приходится задействовать все родительские ресурсы и психологические знания. В статье пойдет речь о сути кризиса, его симптомах, а так же стратегиях поведения родителей в этот период.</w:t>
      </w:r>
    </w:p>
    <w:p w:rsidR="001258B4" w:rsidRPr="001258B4" w:rsidRDefault="001258B4" w:rsidP="001258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58B4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603537" cy="3723239"/>
            <wp:effectExtent l="19050" t="0" r="0" b="0"/>
            <wp:docPr id="22" name="Рисунок 22" descr="https://www.b17.ru/foto/uploaded/ee69c4160e93ba4d8603753f93a749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b17.ru/foto/uploaded/ee69c4160e93ba4d8603753f93a7492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456" cy="372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8B4" w:rsidRPr="001258B4" w:rsidRDefault="001258B4" w:rsidP="00125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258B4">
        <w:rPr>
          <w:rFonts w:ascii="Times New Roman" w:eastAsia="Times New Roman" w:hAnsi="Times New Roman" w:cs="Times New Roman"/>
          <w:sz w:val="26"/>
          <w:szCs w:val="26"/>
        </w:rPr>
        <w:t>Моему сыну сейчас  три  года. И я его не узнаю. В моей голове регулярно прокручиваются строчки из  гениального  «Мойдодыра»:</w:t>
      </w:r>
    </w:p>
    <w:p w:rsidR="001258B4" w:rsidRPr="001258B4" w:rsidRDefault="001258B4" w:rsidP="001258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258B4">
        <w:rPr>
          <w:rFonts w:ascii="Times New Roman" w:eastAsia="Times New Roman" w:hAnsi="Times New Roman" w:cs="Times New Roman"/>
          <w:i/>
          <w:iCs/>
          <w:sz w:val="26"/>
          <w:szCs w:val="26"/>
        </w:rPr>
        <w:t> «Боже, Боже</w:t>
      </w:r>
    </w:p>
    <w:p w:rsidR="001258B4" w:rsidRPr="001258B4" w:rsidRDefault="001258B4" w:rsidP="001258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258B4">
        <w:rPr>
          <w:rFonts w:ascii="Times New Roman" w:eastAsia="Times New Roman" w:hAnsi="Times New Roman" w:cs="Times New Roman"/>
          <w:i/>
          <w:iCs/>
          <w:sz w:val="26"/>
          <w:szCs w:val="26"/>
        </w:rPr>
        <w:t>Что случилось?</w:t>
      </w:r>
    </w:p>
    <w:p w:rsidR="001258B4" w:rsidRPr="001258B4" w:rsidRDefault="001258B4" w:rsidP="001258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258B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Отчего же </w:t>
      </w:r>
    </w:p>
    <w:p w:rsidR="001258B4" w:rsidRPr="001258B4" w:rsidRDefault="001258B4" w:rsidP="001258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258B4">
        <w:rPr>
          <w:rFonts w:ascii="Times New Roman" w:eastAsia="Times New Roman" w:hAnsi="Times New Roman" w:cs="Times New Roman"/>
          <w:i/>
          <w:iCs/>
          <w:sz w:val="26"/>
          <w:szCs w:val="26"/>
        </w:rPr>
        <w:t>Все кругом</w:t>
      </w:r>
    </w:p>
    <w:p w:rsidR="001258B4" w:rsidRPr="001258B4" w:rsidRDefault="001258B4" w:rsidP="001258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258B4">
        <w:rPr>
          <w:rFonts w:ascii="Times New Roman" w:eastAsia="Times New Roman" w:hAnsi="Times New Roman" w:cs="Times New Roman"/>
          <w:i/>
          <w:iCs/>
          <w:sz w:val="26"/>
          <w:szCs w:val="26"/>
        </w:rPr>
        <w:t>Завертелось,</w:t>
      </w:r>
    </w:p>
    <w:p w:rsidR="001258B4" w:rsidRPr="001258B4" w:rsidRDefault="001258B4" w:rsidP="001258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258B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Закружилось </w:t>
      </w:r>
    </w:p>
    <w:p w:rsidR="001258B4" w:rsidRPr="001258B4" w:rsidRDefault="001258B4" w:rsidP="001258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258B4">
        <w:rPr>
          <w:rFonts w:ascii="Times New Roman" w:eastAsia="Times New Roman" w:hAnsi="Times New Roman" w:cs="Times New Roman"/>
          <w:i/>
          <w:iCs/>
          <w:sz w:val="26"/>
          <w:szCs w:val="26"/>
        </w:rPr>
        <w:t>И помчалось кувырком?»</w:t>
      </w:r>
    </w:p>
    <w:p w:rsidR="001258B4" w:rsidRPr="001258B4" w:rsidRDefault="001258B4" w:rsidP="001258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58B4">
        <w:rPr>
          <w:rFonts w:ascii="Times New Roman" w:eastAsia="Times New Roman" w:hAnsi="Times New Roman" w:cs="Times New Roman"/>
          <w:sz w:val="26"/>
          <w:szCs w:val="26"/>
        </w:rPr>
        <w:t xml:space="preserve">Но дело вовсе не в чистоте и опрятности сына, а в его поведении. До недавнего времени  он был непоседливым,  веселым,  активным, добрым, милым и очень сговорчивым. Но теперь!!! Он стал непослушным, вредным, капризным. Он плачет до последней слезинки в его глазах и требует  тоже до последнего. Особенно он любит это делать на улице, когда вокруг люди ходят. И мне со стыдом приходится </w:t>
      </w:r>
      <w:r w:rsidRPr="001258B4">
        <w:rPr>
          <w:rFonts w:ascii="Times New Roman" w:eastAsia="Times New Roman" w:hAnsi="Times New Roman" w:cs="Times New Roman"/>
          <w:sz w:val="26"/>
          <w:szCs w:val="26"/>
        </w:rPr>
        <w:lastRenderedPageBreak/>
        <w:t>брать его в  охапку и бежать домой под многозначительными, иногда просто убивающими взглядами прохожих.</w:t>
      </w:r>
    </w:p>
    <w:p w:rsidR="001258B4" w:rsidRPr="001258B4" w:rsidRDefault="001258B4" w:rsidP="001258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58B4">
        <w:rPr>
          <w:rFonts w:ascii="Times New Roman" w:eastAsia="Times New Roman" w:hAnsi="Times New Roman" w:cs="Times New Roman"/>
          <w:sz w:val="26"/>
          <w:szCs w:val="26"/>
        </w:rPr>
        <w:t>Среди моих клиентов было много мам, которых подобная ситуация пугала, выбивала из колеи, наводила на мысли: «Все ли в порядке с моим ребенком?». Как мама, я тоже переживаю, но как психолог знаю и могу с уверенностью утверждать: все, что сейчас происходит с моим сыном ХОРОШО и ПРАВИЛЬНО, ведь именно так у него происходит формирование воли (одной из важнейших психических функций у человека). И называется этот  этап развития  – кризис 3 лет.</w:t>
      </w:r>
    </w:p>
    <w:p w:rsidR="001258B4" w:rsidRPr="001258B4" w:rsidRDefault="001258B4" w:rsidP="001258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58B4">
        <w:rPr>
          <w:rFonts w:ascii="Times New Roman" w:eastAsia="Times New Roman" w:hAnsi="Times New Roman" w:cs="Times New Roman"/>
          <w:sz w:val="26"/>
          <w:szCs w:val="26"/>
        </w:rPr>
        <w:t>Давайте разберемся, что происходит с ребенком в этот период и каковы стратегии поведения родителей.</w:t>
      </w:r>
    </w:p>
    <w:p w:rsidR="001258B4" w:rsidRPr="001258B4" w:rsidRDefault="001258B4" w:rsidP="001258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58B4">
        <w:rPr>
          <w:rFonts w:ascii="Times New Roman" w:eastAsia="Times New Roman" w:hAnsi="Times New Roman" w:cs="Times New Roman"/>
          <w:sz w:val="26"/>
          <w:szCs w:val="26"/>
        </w:rPr>
        <w:t>Развитие человека от рождения до смерти не происходит линейно. В определенные возрастные периоды происходят своеобразные «скачки», которые переводят человека на качественно новый уровень в развитии. Появляются новые ведущие виды деятельности и новообразования.</w:t>
      </w:r>
    </w:p>
    <w:p w:rsidR="001258B4" w:rsidRPr="001258B4" w:rsidRDefault="001258B4" w:rsidP="001258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58B4">
        <w:rPr>
          <w:rFonts w:ascii="Times New Roman" w:eastAsia="Times New Roman" w:hAnsi="Times New Roman" w:cs="Times New Roman"/>
          <w:sz w:val="26"/>
          <w:szCs w:val="26"/>
        </w:rPr>
        <w:t>Кризис 3 лет наравне с кризисами 0 и 13 лет называют кризисом эмансипации, или, проще говоря, отделения от родителей. Все 3 эмансипации разные, отделение от родителей происходит на разных уровнях. Первая - биологическая, ребенок появляется на свет и физически уже не является одним целым с мамой. Вторая – психологическая, это время рождения Я ребенка, его самосознания, третья – социальная.</w:t>
      </w:r>
    </w:p>
    <w:p w:rsidR="001258B4" w:rsidRPr="001258B4" w:rsidRDefault="001258B4" w:rsidP="001258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58B4">
        <w:rPr>
          <w:rFonts w:ascii="Times New Roman" w:eastAsia="Times New Roman" w:hAnsi="Times New Roman" w:cs="Times New Roman"/>
          <w:sz w:val="26"/>
          <w:szCs w:val="26"/>
        </w:rPr>
        <w:t>Кризис 3 лет относится к числу острых.  Родители его обязательно заметят, почувствуют, так как он будет проявлен ярко  и бурно.</w:t>
      </w:r>
    </w:p>
    <w:p w:rsidR="001258B4" w:rsidRPr="001258B4" w:rsidRDefault="001258B4" w:rsidP="001258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58B4">
        <w:rPr>
          <w:rFonts w:ascii="Times New Roman" w:eastAsia="Times New Roman" w:hAnsi="Times New Roman" w:cs="Times New Roman"/>
          <w:b/>
          <w:sz w:val="26"/>
          <w:szCs w:val="26"/>
        </w:rPr>
        <w:t>О ПРЕДКРИЗИСНОЙ СИМПТОМАТИКЕ</w:t>
      </w:r>
    </w:p>
    <w:p w:rsidR="001258B4" w:rsidRPr="001258B4" w:rsidRDefault="001258B4" w:rsidP="001258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58B4">
        <w:rPr>
          <w:rFonts w:ascii="Times New Roman" w:eastAsia="Times New Roman" w:hAnsi="Times New Roman" w:cs="Times New Roman"/>
          <w:sz w:val="26"/>
          <w:szCs w:val="26"/>
        </w:rPr>
        <w:t>Ряд первых «звоночков» в поведении вашего ребенка подскажут вам о скором наступлении кризиса. Эти проявления связаны с познавательными функциями. К ним относится:</w:t>
      </w:r>
    </w:p>
    <w:p w:rsidR="001258B4" w:rsidRPr="001258B4" w:rsidRDefault="001258B4" w:rsidP="001258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58B4">
        <w:rPr>
          <w:rFonts w:ascii="Times New Roman" w:eastAsia="Times New Roman" w:hAnsi="Times New Roman" w:cs="Times New Roman"/>
          <w:sz w:val="26"/>
          <w:szCs w:val="26"/>
        </w:rPr>
        <w:t>- Интерес к своему отражению в зеркале</w:t>
      </w:r>
    </w:p>
    <w:p w:rsidR="001258B4" w:rsidRPr="001258B4" w:rsidRDefault="001258B4" w:rsidP="001258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58B4">
        <w:rPr>
          <w:rFonts w:ascii="Times New Roman" w:eastAsia="Times New Roman" w:hAnsi="Times New Roman" w:cs="Times New Roman"/>
          <w:sz w:val="26"/>
          <w:szCs w:val="26"/>
        </w:rPr>
        <w:t>- Девочки активно интересуются своим внешним видом, тем, как они выглядят в глазах окружающих</w:t>
      </w:r>
    </w:p>
    <w:p w:rsidR="001258B4" w:rsidRPr="001258B4" w:rsidRDefault="001258B4" w:rsidP="001258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58B4">
        <w:rPr>
          <w:rFonts w:ascii="Times New Roman" w:eastAsia="Times New Roman" w:hAnsi="Times New Roman" w:cs="Times New Roman"/>
          <w:sz w:val="26"/>
          <w:szCs w:val="26"/>
        </w:rPr>
        <w:t>- Мальчики проявляют озабоченность своей эффективностью, например, в конструировании и остро реагируют на неудачу.</w:t>
      </w:r>
    </w:p>
    <w:p w:rsidR="001258B4" w:rsidRPr="001258B4" w:rsidRDefault="001258B4" w:rsidP="001258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58B4">
        <w:rPr>
          <w:rFonts w:ascii="Times New Roman" w:eastAsia="Times New Roman" w:hAnsi="Times New Roman" w:cs="Times New Roman"/>
          <w:sz w:val="26"/>
          <w:szCs w:val="26"/>
        </w:rPr>
        <w:t>Почему же проявляется такая разница между поведением мальчиков и девочек? Дело в том, что сложившимися традициями  воспитания в  социуме девочки ориентированы на привлекательность в общении, а мальчики на эффективность в деятельности. Симптомы с этим и связаны. Девочки наряжаются, красуются перед зеркалом, кривляются, изучают свою мимику. Мальчики усердно строят башни из кубиков, замки и дома из конструктора, но если башня случайно рушится, или ломается домик, они бурно реагируют: визжат, орут, плачут.</w:t>
      </w:r>
    </w:p>
    <w:p w:rsidR="001258B4" w:rsidRPr="001258B4" w:rsidRDefault="001258B4" w:rsidP="001258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58B4">
        <w:rPr>
          <w:rFonts w:ascii="Times New Roman" w:eastAsia="Times New Roman" w:hAnsi="Times New Roman" w:cs="Times New Roman"/>
          <w:sz w:val="26"/>
          <w:szCs w:val="26"/>
        </w:rPr>
        <w:lastRenderedPageBreak/>
        <w:t>Через два – три месяца после появления такого поведения наступает  собственно кризис.</w:t>
      </w:r>
    </w:p>
    <w:p w:rsidR="001258B4" w:rsidRPr="001258B4" w:rsidRDefault="001258B4" w:rsidP="001258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58B4">
        <w:rPr>
          <w:rFonts w:ascii="Times New Roman" w:eastAsia="Times New Roman" w:hAnsi="Times New Roman" w:cs="Times New Roman"/>
          <w:sz w:val="26"/>
          <w:szCs w:val="26"/>
        </w:rPr>
        <w:t>Симптомы кризиса называют СЕМИЗВЕЗДИЕМ КРИЗИСА ТРЕХ ЛЕТ.</w:t>
      </w:r>
    </w:p>
    <w:p w:rsidR="001258B4" w:rsidRPr="001258B4" w:rsidRDefault="001258B4" w:rsidP="001258B4">
      <w:pPr>
        <w:numPr>
          <w:ilvl w:val="0"/>
          <w:numId w:val="23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6"/>
          <w:szCs w:val="26"/>
        </w:rPr>
      </w:pPr>
      <w:r w:rsidRPr="001258B4">
        <w:rPr>
          <w:rFonts w:ascii="Times New Roman" w:eastAsia="Times New Roman" w:hAnsi="Times New Roman" w:cs="Times New Roman"/>
          <w:sz w:val="26"/>
          <w:szCs w:val="26"/>
        </w:rPr>
        <w:t xml:space="preserve">НЕГАТИВИЗМ – реакция не на содержание предложения взрослых, а на то, что оно идет от взрослых. С содержанием ребенок может быть согласен. </w:t>
      </w:r>
      <w:r w:rsidRPr="001258B4">
        <w:rPr>
          <w:rFonts w:ascii="Times New Roman" w:eastAsia="Times New Roman" w:hAnsi="Times New Roman" w:cs="Times New Roman"/>
          <w:i/>
          <w:iCs/>
          <w:sz w:val="26"/>
          <w:szCs w:val="26"/>
        </w:rPr>
        <w:t>Например: мой сын  только что отвергнув мое предложение пойти порисовать, идет и сам достает краски и бумагу. Ему важно негативно отреагировать на  предложение исходящее от родителей, даже если ему идея  порисовать  нравится.</w:t>
      </w:r>
      <w:r w:rsidRPr="001258B4">
        <w:rPr>
          <w:rFonts w:ascii="Times New Roman" w:eastAsia="Times New Roman" w:hAnsi="Times New Roman" w:cs="Times New Roman"/>
          <w:sz w:val="26"/>
          <w:szCs w:val="26"/>
        </w:rPr>
        <w:t xml:space="preserve"> Негативизм проявляется в стремлении сделать наоборот, даже вопреки своему желанию. Трудно не заметить, что в такой ситуации сложно и ребенку и родителям, но есть в этом и плюсы. Вот какие:  у ребенка появляется свое мнение,  он начинает ориентироваться на собственные решения, -он становится более самостоятельным и более «отдельным» от родителей.</w:t>
      </w:r>
    </w:p>
    <w:p w:rsidR="001258B4" w:rsidRPr="001258B4" w:rsidRDefault="001258B4" w:rsidP="001258B4">
      <w:pPr>
        <w:numPr>
          <w:ilvl w:val="0"/>
          <w:numId w:val="23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6"/>
          <w:szCs w:val="26"/>
        </w:rPr>
      </w:pPr>
      <w:r w:rsidRPr="001258B4">
        <w:rPr>
          <w:rFonts w:ascii="Times New Roman" w:eastAsia="Times New Roman" w:hAnsi="Times New Roman" w:cs="Times New Roman"/>
          <w:sz w:val="26"/>
          <w:szCs w:val="26"/>
        </w:rPr>
        <w:t xml:space="preserve"> УПРЯМСТВО – ребенок настаивает на чем-то не потому, что хочет, а потому что ОН этого потребовал. И он связан своим собственным решением. </w:t>
      </w:r>
      <w:r w:rsidRPr="001258B4">
        <w:rPr>
          <w:rFonts w:ascii="Times New Roman" w:eastAsia="Times New Roman" w:hAnsi="Times New Roman" w:cs="Times New Roman"/>
          <w:i/>
          <w:iCs/>
          <w:sz w:val="26"/>
          <w:szCs w:val="26"/>
        </w:rPr>
        <w:t>Например, часто мой сын, требуя очередную машинку в магазине и получая ее, практически сразу теряет к ней интерес. Ему не нужна машинка, от так проявляет свое упрямство.</w:t>
      </w:r>
    </w:p>
    <w:p w:rsidR="001258B4" w:rsidRPr="001258B4" w:rsidRDefault="001258B4" w:rsidP="001258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58B4">
        <w:rPr>
          <w:rFonts w:ascii="Times New Roman" w:eastAsia="Times New Roman" w:hAnsi="Times New Roman" w:cs="Times New Roman"/>
          <w:sz w:val="26"/>
          <w:szCs w:val="26"/>
        </w:rPr>
        <w:t>Есть ли в таком поведении положительный смысл? Да. Ребенок таким образом учится настаивать на своем первоначальном решении, быть верным ему, развивается такое качество как ВОЛЯ, без которого нам, взрослым людям, невозможно жить в обществе.</w:t>
      </w:r>
    </w:p>
    <w:p w:rsidR="001258B4" w:rsidRPr="001258B4" w:rsidRDefault="001258B4" w:rsidP="001258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58B4">
        <w:rPr>
          <w:rFonts w:ascii="Times New Roman" w:eastAsia="Times New Roman" w:hAnsi="Times New Roman" w:cs="Times New Roman"/>
          <w:sz w:val="26"/>
          <w:szCs w:val="26"/>
        </w:rPr>
        <w:t>3.   СТРОПТИВОСТЬ – данный симптом безличен, направлен не против лица, а против норм воспитания, против образа жизни, который сложился за 3 года. Строптивость выражается в пренебрежительном жесте и словах «Да ну», которыми ребенок отвечает на все предложения.</w:t>
      </w:r>
    </w:p>
    <w:p w:rsidR="001258B4" w:rsidRPr="001258B4" w:rsidRDefault="001258B4" w:rsidP="001258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58B4">
        <w:rPr>
          <w:rFonts w:ascii="Times New Roman" w:eastAsia="Times New Roman" w:hAnsi="Times New Roman" w:cs="Times New Roman"/>
          <w:sz w:val="26"/>
          <w:szCs w:val="26"/>
        </w:rPr>
        <w:t xml:space="preserve">О положительном: у ребенка формируются собственные ценности. По этому симптому родители должны догадаться, что социальная ситуация развития, которая сложилась у ребенка должна быть изменена. Взрослые должны перестроиться, должны перестать выполнять за ребенком то, с чем он может справиться сам. Но это не так-то просто. </w:t>
      </w:r>
      <w:r w:rsidRPr="001258B4">
        <w:rPr>
          <w:rFonts w:ascii="Times New Roman" w:eastAsia="Times New Roman" w:hAnsi="Times New Roman" w:cs="Times New Roman"/>
          <w:i/>
          <w:iCs/>
          <w:sz w:val="26"/>
          <w:szCs w:val="26"/>
        </w:rPr>
        <w:t>Например, вы к врачу опаздываете, а он хочет сам одеться. А он не умеет еще сам молнию застегивать. Самое же время научиться!</w:t>
      </w:r>
    </w:p>
    <w:p w:rsidR="001258B4" w:rsidRPr="001258B4" w:rsidRDefault="001258B4" w:rsidP="001258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58B4">
        <w:rPr>
          <w:rFonts w:ascii="Times New Roman" w:eastAsia="Times New Roman" w:hAnsi="Times New Roman" w:cs="Times New Roman"/>
          <w:sz w:val="26"/>
          <w:szCs w:val="26"/>
        </w:rPr>
        <w:t>4.   СВОЕВОЛИЕ  или «Я-сам»– стремление все делать самому. Положительная сторона симптома в том, что формируется самостоятельность, ребенок постепенно переходит на самообслуживание.</w:t>
      </w:r>
    </w:p>
    <w:p w:rsidR="001258B4" w:rsidRPr="001258B4" w:rsidRDefault="001258B4" w:rsidP="001258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58B4">
        <w:rPr>
          <w:rFonts w:ascii="Times New Roman" w:eastAsia="Times New Roman" w:hAnsi="Times New Roman" w:cs="Times New Roman"/>
          <w:sz w:val="26"/>
          <w:szCs w:val="26"/>
        </w:rPr>
        <w:t xml:space="preserve">5.   ПРОТЕСТ-БУНТ – эмоциональное состояние похожее на состояние войны с окружающим миром. У взрослых бывает так, что делаешь что-то долго и все не получается, а потом как разозлишься, и как сделаешь все просто превосходно. В этом эмоциональном состоянии очень много энергии. Протест-бунт дает ребенку </w:t>
      </w:r>
      <w:r w:rsidRPr="001258B4">
        <w:rPr>
          <w:rFonts w:ascii="Times New Roman" w:eastAsia="Times New Roman" w:hAnsi="Times New Roman" w:cs="Times New Roman"/>
          <w:sz w:val="26"/>
          <w:szCs w:val="26"/>
        </w:rPr>
        <w:lastRenderedPageBreak/>
        <w:t>энергию на свершения, для того, чтобы сделать все то, что ему предстоит, а именно, отделиться от родителей и начать многие вещи делать самому.</w:t>
      </w:r>
    </w:p>
    <w:p w:rsidR="001258B4" w:rsidRPr="001258B4" w:rsidRDefault="001258B4" w:rsidP="001258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58B4">
        <w:rPr>
          <w:rFonts w:ascii="Times New Roman" w:eastAsia="Times New Roman" w:hAnsi="Times New Roman" w:cs="Times New Roman"/>
          <w:sz w:val="26"/>
          <w:szCs w:val="26"/>
        </w:rPr>
        <w:t>6.   ОБЕСЦЕНИВАНИЕ – ребенок начинает ругаться, дразнить и обзывать родителей. Почему так происходит?</w:t>
      </w:r>
    </w:p>
    <w:p w:rsidR="001258B4" w:rsidRPr="001258B4" w:rsidRDefault="001258B4" w:rsidP="001258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58B4">
        <w:rPr>
          <w:rFonts w:ascii="Times New Roman" w:eastAsia="Times New Roman" w:hAnsi="Times New Roman" w:cs="Times New Roman"/>
          <w:sz w:val="26"/>
          <w:szCs w:val="26"/>
        </w:rPr>
        <w:t>Дело в том, что для ребенка до 3 лет родители – это всесильные Боги. Во время кризиса очень важно этих Богов – папу и маму – с пьедестала свергнуть для того, чтобы ребенок мог постепенно овладевать сам своей собственной жизнью, стать автором своей жизни.  В противном случае он вырастет подчиняемым, зависимым, инфантильным. Это не значит, что родителям надо плясать от радости и приветствовать это. Помимо того, что родители должны способствовать формированию воли, он еще должны социализировать своего ребенка. Показать, что можно иногда пользоваться механизмом обесценивания, но в самых крайних случаях.</w:t>
      </w:r>
    </w:p>
    <w:p w:rsidR="001258B4" w:rsidRPr="001258B4" w:rsidRDefault="001258B4" w:rsidP="001258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58B4">
        <w:rPr>
          <w:rFonts w:ascii="Times New Roman" w:eastAsia="Times New Roman" w:hAnsi="Times New Roman" w:cs="Times New Roman"/>
          <w:sz w:val="26"/>
          <w:szCs w:val="26"/>
        </w:rPr>
        <w:t>7.   ДЕСПОТИЗМ – выражается в том, что ребенок  пытается заставить окружающих плясать под его дудку, подчинить себе все и вся.</w:t>
      </w:r>
    </w:p>
    <w:p w:rsidR="001258B4" w:rsidRPr="001258B4" w:rsidRDefault="001258B4" w:rsidP="001258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58B4">
        <w:rPr>
          <w:rFonts w:ascii="Times New Roman" w:eastAsia="Times New Roman" w:hAnsi="Times New Roman" w:cs="Times New Roman"/>
          <w:sz w:val="26"/>
          <w:szCs w:val="26"/>
        </w:rPr>
        <w:t xml:space="preserve">Если ребенок в семье один и ему привыкли потакать, деспотизм проявляется особенно ярко. Если у ребенка есть младшие братья или сестры, этот симптом может проявляться как ревность. Может сопровождаться регрессом (просьбами дать соску, покормить из ложечки и т.д.). </w:t>
      </w:r>
      <w:r w:rsidRPr="001258B4">
        <w:rPr>
          <w:rFonts w:ascii="Times New Roman" w:eastAsia="Times New Roman" w:hAnsi="Times New Roman" w:cs="Times New Roman"/>
          <w:i/>
          <w:iCs/>
          <w:sz w:val="26"/>
          <w:szCs w:val="26"/>
        </w:rPr>
        <w:t>Например, мой сын, когда не хочет идти в детский сад, тоненьким голосочком пищит «Мама, я маленький, мне рано идти в сад, пожалей меня». Иногда я включаюсь и превращаю такое поведение в игру. Я предлагаю его запеленать, даю ему соску, качаю на ручках как младенца. Ему хватает минут 10, и он снова становится 3-летним, вполне самостоятельным ребенком и добровольно идет в детский сад.</w:t>
      </w:r>
    </w:p>
    <w:p w:rsidR="001258B4" w:rsidRPr="001258B4" w:rsidRDefault="001258B4" w:rsidP="001258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58B4">
        <w:rPr>
          <w:rFonts w:ascii="Times New Roman" w:eastAsia="Times New Roman" w:hAnsi="Times New Roman" w:cs="Times New Roman"/>
          <w:sz w:val="26"/>
          <w:szCs w:val="26"/>
        </w:rPr>
        <w:t>Положительная сторона симптома – формирование воли. Ребенок приложит максимум усилий, чтобы мир подстроился под его интересы и желания, формируется умение стоять на своем, отстаивать свою позицию.</w:t>
      </w:r>
    </w:p>
    <w:p w:rsidR="001258B4" w:rsidRPr="001258B4" w:rsidRDefault="001258B4" w:rsidP="001258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58B4">
        <w:rPr>
          <w:rFonts w:ascii="Times New Roman" w:eastAsia="Times New Roman" w:hAnsi="Times New Roman" w:cs="Times New Roman"/>
          <w:b/>
          <w:bCs/>
          <w:sz w:val="26"/>
          <w:szCs w:val="26"/>
        </w:rPr>
        <w:t>Кризис 3 лет не поддается коррекции, никаких способов договориться с ребенком  в это время нет. Конечно, кризис можно подавить, ребенка можно подавить властью и силой. Но если родителям это удается, это крайне разрушительно для формирования воли. КРИЗИС ДОЛЖЕН ПРОТЕКАТЬ ОСТРО.  </w:t>
      </w:r>
    </w:p>
    <w:p w:rsidR="001258B4" w:rsidRPr="001258B4" w:rsidRDefault="001258B4" w:rsidP="001258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58B4">
        <w:rPr>
          <w:rFonts w:ascii="Times New Roman" w:eastAsia="Times New Roman" w:hAnsi="Times New Roman" w:cs="Times New Roman"/>
          <w:sz w:val="26"/>
          <w:szCs w:val="26"/>
        </w:rPr>
        <w:t>Негативизм, упрямство, строптивость, своеволие, протест-бунт, обесценивание, деспотизм – не очень жизнеутверждающе звучит, согласитесь! Это чрезвычайно непростой период, как для родителей, так и для самого ребенка.   Как же родителям вести себя, чтобы ребенок вышел из кризиса с развитой волей, самостоятельностью, позицией Я – сам.</w:t>
      </w:r>
    </w:p>
    <w:p w:rsidR="001258B4" w:rsidRPr="001258B4" w:rsidRDefault="001258B4" w:rsidP="00960C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58B4">
        <w:rPr>
          <w:rFonts w:ascii="Times New Roman" w:eastAsia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3819525" cy="4572000"/>
            <wp:effectExtent l="0" t="0" r="9525" b="0"/>
            <wp:docPr id="23" name="Рисунок 23" descr="https://www.b17.ru/foto/uploaded/a5ae7fa3a3b4fbeec860c274c5038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b17.ru/foto/uploaded/a5ae7fa3a3b4fbeec860c274c503822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8B4" w:rsidRPr="00960C18" w:rsidRDefault="001258B4" w:rsidP="00960C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60C18">
        <w:rPr>
          <w:rFonts w:ascii="Times New Roman" w:eastAsia="Times New Roman" w:hAnsi="Times New Roman" w:cs="Times New Roman"/>
          <w:b/>
          <w:sz w:val="26"/>
          <w:szCs w:val="26"/>
        </w:rPr>
        <w:t>СТРАТЕГИЯ ПОВЕДЕНИЯ РОДИТЕЛЕЙ</w:t>
      </w:r>
    </w:p>
    <w:p w:rsidR="001258B4" w:rsidRPr="001258B4" w:rsidRDefault="001258B4" w:rsidP="001258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58B4">
        <w:rPr>
          <w:rFonts w:ascii="Times New Roman" w:eastAsia="Times New Roman" w:hAnsi="Times New Roman" w:cs="Times New Roman"/>
          <w:sz w:val="26"/>
          <w:szCs w:val="26"/>
        </w:rPr>
        <w:t>Для того, чтобы разобраться с оптимальной линией поведения родителей, давайте обратимся к структуре личности в транзактном анализе. Э. Берн считает, что каждый человек может взаимодействовать с другим исходя из трех позиций: Родитель, Взрослый, Ребенок. К Родителю относится позиция – надо, нельзя. Например: «Ты должен сделать это», или «Я запрещаю тебе это сделать». К Взрослому относится позиция – могу. Например: «Я могу помочь тебе». К  Ребенку относится позиция – хочу.  Например: «Я не хочу идти в детский сад».</w:t>
      </w:r>
    </w:p>
    <w:p w:rsidR="001258B4" w:rsidRPr="001258B4" w:rsidRDefault="001258B4" w:rsidP="001258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58B4">
        <w:rPr>
          <w:rFonts w:ascii="Times New Roman" w:eastAsia="Times New Roman" w:hAnsi="Times New Roman" w:cs="Times New Roman"/>
          <w:sz w:val="26"/>
          <w:szCs w:val="26"/>
        </w:rPr>
        <w:t> Давайте рассмотрим поведение взрослого с этих трех позиций.  Мой сын регулярно оказывается свидетелем происходящего в квартире ремонта. Ему очень интересно изучать инструменты. Особенно ему нравится дрель. Позиция родителя в роли Родителя в момент, когда ребенок взял в руки этот инструмент, будет звучать так: «Положи дрель, я не разрешаю ее брать». Ребенок будет настаивать изо всех сил. Таким образом, происходит конфликт власти, кто сильнее, тот и прав. И если в это время власть родителя оказывается сильнее, тогда воля ребенка подавляется. Кроме того, ребенок не получает опыт взаимодействия с инструментом.</w:t>
      </w:r>
    </w:p>
    <w:p w:rsidR="001258B4" w:rsidRPr="001258B4" w:rsidRDefault="001258B4" w:rsidP="001258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58B4">
        <w:rPr>
          <w:rFonts w:ascii="Times New Roman" w:eastAsia="Times New Roman" w:hAnsi="Times New Roman" w:cs="Times New Roman"/>
          <w:sz w:val="26"/>
          <w:szCs w:val="26"/>
        </w:rPr>
        <w:t>Если родитель принимает позицию Ребенка, это звучит так: «Ну бери бери, получай свой жизненный опыт». Такой путь опасен для жизни и здоровья ребенка. И, следовательно, не пригоден для применения.</w:t>
      </w:r>
    </w:p>
    <w:p w:rsidR="001258B4" w:rsidRPr="001258B4" w:rsidRDefault="001258B4" w:rsidP="001258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58B4">
        <w:rPr>
          <w:rFonts w:ascii="Times New Roman" w:eastAsia="Times New Roman" w:hAnsi="Times New Roman" w:cs="Times New Roman"/>
          <w:sz w:val="26"/>
          <w:szCs w:val="26"/>
        </w:rPr>
        <w:lastRenderedPageBreak/>
        <w:t>Между двумя крайностями родителям важно найти нормальную, адекватную позицию, а именно:</w:t>
      </w:r>
    </w:p>
    <w:p w:rsidR="001258B4" w:rsidRPr="001258B4" w:rsidRDefault="001258B4" w:rsidP="001258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58B4">
        <w:rPr>
          <w:rFonts w:ascii="Times New Roman" w:eastAsia="Times New Roman" w:hAnsi="Times New Roman" w:cs="Times New Roman"/>
          <w:sz w:val="26"/>
          <w:szCs w:val="26"/>
        </w:rPr>
        <w:t>- нужно находиться рядом с ребенком и обеспечивать безопасность пока он маленький,</w:t>
      </w:r>
    </w:p>
    <w:p w:rsidR="001258B4" w:rsidRPr="00960C18" w:rsidRDefault="001258B4" w:rsidP="001258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58B4">
        <w:rPr>
          <w:rFonts w:ascii="Times New Roman" w:eastAsia="Times New Roman" w:hAnsi="Times New Roman" w:cs="Times New Roman"/>
          <w:sz w:val="26"/>
          <w:szCs w:val="26"/>
        </w:rPr>
        <w:t>- постепенно его нужно научить самому это делать. Мы не запрещаем, мы постепенно научаем его этим пользоваться.  В случае с дрелью это может выглядеть  так: «Давай вместе просверлим дыру в стене, я буду держать дрель, а ты мне поможешь».</w:t>
      </w:r>
    </w:p>
    <w:p w:rsidR="001258B4" w:rsidRPr="00960C18" w:rsidRDefault="001258B4" w:rsidP="001258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1258B4"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позиция Взрослого заключается в том, чтобы </w:t>
      </w:r>
      <w:r w:rsidRPr="001258B4">
        <w:rPr>
          <w:rFonts w:ascii="Times New Roman" w:eastAsia="Times New Roman" w:hAnsi="Times New Roman" w:cs="Times New Roman"/>
          <w:b/>
          <w:bCs/>
          <w:sz w:val="26"/>
          <w:szCs w:val="26"/>
        </w:rPr>
        <w:t>ограничить все, что категорически нельзя</w:t>
      </w:r>
      <w:r w:rsidRPr="001258B4">
        <w:rPr>
          <w:rFonts w:ascii="Times New Roman" w:eastAsia="Times New Roman" w:hAnsi="Times New Roman" w:cs="Times New Roman"/>
          <w:sz w:val="26"/>
          <w:szCs w:val="26"/>
        </w:rPr>
        <w:t xml:space="preserve">. Здесь необходима твердость. Если ребенку что-то опасно, родители или находятся рядом, или категорически запрещают ему. </w:t>
      </w:r>
      <w:r w:rsidRPr="001258B4">
        <w:rPr>
          <w:rFonts w:ascii="Times New Roman" w:eastAsia="Times New Roman" w:hAnsi="Times New Roman" w:cs="Times New Roman"/>
          <w:b/>
          <w:bCs/>
          <w:sz w:val="26"/>
          <w:szCs w:val="26"/>
        </w:rPr>
        <w:t>А в границах, где ребенку безопасно, разрешается все.</w:t>
      </w:r>
    </w:p>
    <w:p w:rsidR="001258B4" w:rsidRPr="001258B4" w:rsidRDefault="001258B4" w:rsidP="001258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58B4">
        <w:rPr>
          <w:rFonts w:ascii="Times New Roman" w:eastAsia="Times New Roman" w:hAnsi="Times New Roman" w:cs="Times New Roman"/>
          <w:sz w:val="26"/>
          <w:szCs w:val="26"/>
        </w:rPr>
        <w:t>В семейной психологии есть такое упражнение. Я даю его родителям как домашнее задание, если в семье не сформированы или нарушены правила, есть проблемы с поведением ребенка. Приведу адаптированный вариант к нашей теме. И так, родители садятся за стол переговоров и СОВМЕСТНО вырабатывают перечень правил  по трем пунктам:</w:t>
      </w:r>
    </w:p>
    <w:p w:rsidR="001258B4" w:rsidRPr="001258B4" w:rsidRDefault="001258B4" w:rsidP="001258B4">
      <w:pPr>
        <w:numPr>
          <w:ilvl w:val="0"/>
          <w:numId w:val="24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6"/>
          <w:szCs w:val="26"/>
        </w:rPr>
      </w:pPr>
      <w:r w:rsidRPr="001258B4">
        <w:rPr>
          <w:rFonts w:ascii="Times New Roman" w:eastAsia="Times New Roman" w:hAnsi="Times New Roman" w:cs="Times New Roman"/>
          <w:sz w:val="26"/>
          <w:szCs w:val="26"/>
        </w:rPr>
        <w:t>ребенку категорически запрещено,</w:t>
      </w:r>
    </w:p>
    <w:p w:rsidR="001258B4" w:rsidRPr="001258B4" w:rsidRDefault="001258B4" w:rsidP="001258B4">
      <w:pPr>
        <w:numPr>
          <w:ilvl w:val="0"/>
          <w:numId w:val="24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6"/>
          <w:szCs w:val="26"/>
        </w:rPr>
      </w:pPr>
      <w:r w:rsidRPr="001258B4">
        <w:rPr>
          <w:rFonts w:ascii="Times New Roman" w:eastAsia="Times New Roman" w:hAnsi="Times New Roman" w:cs="Times New Roman"/>
          <w:sz w:val="26"/>
          <w:szCs w:val="26"/>
        </w:rPr>
        <w:t>ребенку можно делать совместно с родителем,</w:t>
      </w:r>
    </w:p>
    <w:p w:rsidR="00960C18" w:rsidRPr="00960C18" w:rsidRDefault="00960C18" w:rsidP="001258B4">
      <w:pPr>
        <w:numPr>
          <w:ilvl w:val="0"/>
          <w:numId w:val="24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ребенку можно.   </w:t>
      </w:r>
    </w:p>
    <w:p w:rsidR="001258B4" w:rsidRPr="001258B4" w:rsidRDefault="001258B4" w:rsidP="00960C18">
      <w:pPr>
        <w:spacing w:before="100" w:beforeAutospacing="1" w:after="100" w:afterAutospacing="1" w:line="240" w:lineRule="auto"/>
        <w:ind w:left="-60"/>
        <w:rPr>
          <w:rFonts w:ascii="Times New Roman" w:eastAsia="Times New Roman" w:hAnsi="Times New Roman" w:cs="Times New Roman"/>
          <w:sz w:val="26"/>
          <w:szCs w:val="26"/>
        </w:rPr>
      </w:pPr>
      <w:r w:rsidRPr="001258B4">
        <w:rPr>
          <w:rFonts w:ascii="Times New Roman" w:eastAsia="Times New Roman" w:hAnsi="Times New Roman" w:cs="Times New Roman"/>
          <w:sz w:val="26"/>
          <w:szCs w:val="26"/>
        </w:rPr>
        <w:t>Получается  таблица из трех столбцов, которая после тщательно обдуманного заполнения вешается на холодильник, красиво украшается магнитами. Теперь родители могут пользоваться ею, дополнять и изменять с течением времени. В чем плюсы такой таблицы:</w:t>
      </w:r>
    </w:p>
    <w:p w:rsidR="001258B4" w:rsidRPr="001258B4" w:rsidRDefault="001258B4" w:rsidP="001258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58B4">
        <w:rPr>
          <w:rFonts w:ascii="Times New Roman" w:eastAsia="Times New Roman" w:hAnsi="Times New Roman" w:cs="Times New Roman"/>
          <w:sz w:val="26"/>
          <w:szCs w:val="26"/>
        </w:rPr>
        <w:t>- уменьшается количество спорных ситуаций, когда родитель разрешает то, что запрещает другой,</w:t>
      </w:r>
    </w:p>
    <w:p w:rsidR="001258B4" w:rsidRPr="001258B4" w:rsidRDefault="001258B4" w:rsidP="001258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58B4">
        <w:rPr>
          <w:rFonts w:ascii="Times New Roman" w:eastAsia="Times New Roman" w:hAnsi="Times New Roman" w:cs="Times New Roman"/>
          <w:sz w:val="26"/>
          <w:szCs w:val="26"/>
        </w:rPr>
        <w:t>-с таблицей могут ознакомится люди, которые принимают участие в воспитании ребенка или общаются с ним (бабушки, дедушки, няни и т.д.) и действовать слаженно с мнением родителей,</w:t>
      </w:r>
    </w:p>
    <w:p w:rsidR="001258B4" w:rsidRPr="001258B4" w:rsidRDefault="001258B4" w:rsidP="001258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58B4">
        <w:rPr>
          <w:rFonts w:ascii="Times New Roman" w:eastAsia="Times New Roman" w:hAnsi="Times New Roman" w:cs="Times New Roman"/>
          <w:sz w:val="26"/>
          <w:szCs w:val="26"/>
        </w:rPr>
        <w:t>- ребенку можно в игровой форме предъявить «свод законов нашего королевства», и он будет способен проще их усвоить. Важно также объяснить ребенку, почему что-то запрещено.</w:t>
      </w:r>
    </w:p>
    <w:p w:rsidR="001258B4" w:rsidRPr="001258B4" w:rsidRDefault="001258B4" w:rsidP="001258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58B4">
        <w:rPr>
          <w:rFonts w:ascii="Times New Roman" w:eastAsia="Times New Roman" w:hAnsi="Times New Roman" w:cs="Times New Roman"/>
          <w:sz w:val="26"/>
          <w:szCs w:val="26"/>
        </w:rPr>
        <w:t>- у ребенка сформируется баланс между Можно и Нельзя, он будет хорошо чувствовать эту грань.</w:t>
      </w:r>
    </w:p>
    <w:p w:rsidR="001258B4" w:rsidRPr="001258B4" w:rsidRDefault="001258B4" w:rsidP="001258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58B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Приведу пример из своей семьи. Моему ребенку категорически нельзя трогать розетки, подходить к работающему духовому шкафу, оставаться без присмотра в наполненной водой ванной, нельзя бить других людей, нельзя портить дорогое имущество и т.д.Моему сыну можно совместно с родителями готовить еду, </w:t>
      </w:r>
      <w:r w:rsidRPr="001258B4">
        <w:rPr>
          <w:rFonts w:ascii="Times New Roman" w:eastAsia="Times New Roman" w:hAnsi="Times New Roman" w:cs="Times New Roman"/>
          <w:i/>
          <w:iCs/>
          <w:sz w:val="26"/>
          <w:szCs w:val="26"/>
        </w:rPr>
        <w:lastRenderedPageBreak/>
        <w:t>играть со строительными инструментами, плавать и нырять в ванной, лазить по шведской стенке и т.д. Ребенку можно рисовать на стенах, кататься по дому на самокате и велосипеде, распоряжаться своими игрушками по своему усмотрению, ходить по дому босиком и т.д.</w:t>
      </w:r>
    </w:p>
    <w:p w:rsidR="001258B4" w:rsidRPr="001258B4" w:rsidRDefault="001258B4" w:rsidP="001258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58B4">
        <w:rPr>
          <w:rFonts w:ascii="Times New Roman" w:eastAsia="Times New Roman" w:hAnsi="Times New Roman" w:cs="Times New Roman"/>
          <w:sz w:val="26"/>
          <w:szCs w:val="26"/>
        </w:rPr>
        <w:t> Важно отметить, что категорический запрет мы ставим в случае реальной опасности для ребенка, а игрушку  сломать, обои разрисовать можно разрешить. Ребенок – высшая ценность. Родителям нужно правильно расставить приоритет. Развитие уникальности ребенка – вот высшая ценность. А грязная одежда или порванные обои, это все исправить можно.</w:t>
      </w:r>
    </w:p>
    <w:p w:rsidR="001258B4" w:rsidRPr="001258B4" w:rsidRDefault="001258B4" w:rsidP="001258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58B4">
        <w:rPr>
          <w:rFonts w:ascii="Times New Roman" w:eastAsia="Times New Roman" w:hAnsi="Times New Roman" w:cs="Times New Roman"/>
          <w:sz w:val="26"/>
          <w:szCs w:val="26"/>
        </w:rPr>
        <w:t>Идеально выработанной родительской позиции быть не может. Родители сами не знают, где границы. Родителям вместе с ребенком нужно обучаться осознавать границы, вставать на место ребенка. Воспитание – это эксперимент по поиску оптимальных границ. Человек приобретает опыт по принципу маятника. Мы качнулись в одну сторону – столкнулись с одной границей, сразу же качнулись в другую сторону – опять граница. Прощупав границы, мы понимаем, где баланс.</w:t>
      </w:r>
    </w:p>
    <w:p w:rsidR="001258B4" w:rsidRPr="001258B4" w:rsidRDefault="001258B4" w:rsidP="001258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58B4">
        <w:rPr>
          <w:rFonts w:ascii="Times New Roman" w:eastAsia="Times New Roman" w:hAnsi="Times New Roman" w:cs="Times New Roman"/>
          <w:sz w:val="26"/>
          <w:szCs w:val="26"/>
        </w:rPr>
        <w:t>В ситуации кульминации кризиса, если родитель видит, что ребенок делает опасную для жизни вещь, его нужно брать под мышку и уносить в безопасное место. Он может орать, брыкаться, плакать, упрямится, но родителям другого ничего не остается. Единственное, что можно сделать, это сделать это с любовью и симпатией, а не с гневом, злостью и ненавистью к ребенку.</w:t>
      </w:r>
    </w:p>
    <w:p w:rsidR="00B10FB6" w:rsidRPr="003569F5" w:rsidRDefault="007238A1" w:rsidP="00572F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69F5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</w:rPr>
        <w:t xml:space="preserve">                    </w:t>
      </w:r>
      <w:r w:rsidR="00B10FB6" w:rsidRPr="003569F5"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  <w:r w:rsidR="00464A48" w:rsidRPr="003569F5">
        <w:rPr>
          <w:rFonts w:ascii="Times New Roman" w:eastAsia="Times New Roman" w:hAnsi="Times New Roman" w:cs="Times New Roman"/>
          <w:b/>
          <w:sz w:val="26"/>
          <w:szCs w:val="26"/>
        </w:rPr>
        <w:t>Автор статьи</w:t>
      </w:r>
    </w:p>
    <w:p w:rsidR="00F755F7" w:rsidRPr="003569F5" w:rsidRDefault="00464A48" w:rsidP="00B10FB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569F5"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-3175</wp:posOffset>
            </wp:positionV>
            <wp:extent cx="1069975" cy="1059815"/>
            <wp:effectExtent l="19050" t="0" r="0" b="0"/>
            <wp:wrapSquare wrapText="bothSides"/>
            <wp:docPr id="2" name="Рисунок 3" descr="Poleeva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eeva200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69975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1" w:tgtFrame="_blank" w:history="1">
        <w:r w:rsidRPr="003569F5">
          <w:rPr>
            <w:rStyle w:val="ab"/>
            <w:rFonts w:ascii="Times New Roman" w:hAnsi="Times New Roman" w:cs="Times New Roman"/>
            <w:b/>
            <w:color w:val="1B57B1"/>
            <w:sz w:val="26"/>
            <w:szCs w:val="26"/>
            <w:u w:val="none"/>
            <w:shd w:val="clear" w:color="auto" w:fill="FFFFFF"/>
          </w:rPr>
          <w:t>Полякова Наталья Александровна</w:t>
        </w:r>
      </w:hyperlink>
      <w:r w:rsidRPr="003569F5">
        <w:rPr>
          <w:rFonts w:ascii="Times New Roman" w:hAnsi="Times New Roman" w:cs="Times New Roman"/>
          <w:sz w:val="26"/>
          <w:szCs w:val="26"/>
        </w:rPr>
        <w:t xml:space="preserve"> - Сертифицированный семейный и процессуалльно-ориентированный терапевт. Страхи, панические атаки, телесные симптомы, депрессивные состояния, семейные проблемы, отношения, неуверенность в себе, проработка травматического опыта +7(925)5379840</w:t>
      </w:r>
      <w:r w:rsidR="004D070D" w:rsidRPr="003569F5">
        <w:rPr>
          <w:rFonts w:ascii="Times New Roman" w:hAnsi="Times New Roman" w:cs="Times New Roman"/>
          <w:sz w:val="26"/>
          <w:szCs w:val="26"/>
        </w:rPr>
        <w:t xml:space="preserve"> </w:t>
      </w:r>
      <w:r w:rsidRPr="003569F5">
        <w:rPr>
          <w:rFonts w:ascii="Times New Roman" w:hAnsi="Times New Roman" w:cs="Times New Roman"/>
          <w:sz w:val="26"/>
          <w:szCs w:val="26"/>
        </w:rPr>
        <w:t>Москва (м.Курская), Серпухов и онлайн.</w:t>
      </w:r>
    </w:p>
    <w:sectPr w:rsidR="00F755F7" w:rsidRPr="003569F5" w:rsidSect="004D070D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15E" w:rsidRDefault="00D5415E" w:rsidP="00464A48">
      <w:pPr>
        <w:spacing w:after="0" w:line="240" w:lineRule="auto"/>
      </w:pPr>
      <w:r>
        <w:separator/>
      </w:r>
    </w:p>
  </w:endnote>
  <w:endnote w:type="continuationSeparator" w:id="1">
    <w:p w:rsidR="00D5415E" w:rsidRDefault="00D5415E" w:rsidP="00464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15E" w:rsidRDefault="00D5415E" w:rsidP="00464A48">
      <w:pPr>
        <w:spacing w:after="0" w:line="240" w:lineRule="auto"/>
      </w:pPr>
      <w:r>
        <w:separator/>
      </w:r>
    </w:p>
  </w:footnote>
  <w:footnote w:type="continuationSeparator" w:id="1">
    <w:p w:rsidR="00D5415E" w:rsidRDefault="00D5415E" w:rsidP="00464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A48" w:rsidRPr="003900C9" w:rsidRDefault="00464A48" w:rsidP="00464A48">
    <w:pPr>
      <w:pStyle w:val="a6"/>
      <w:jc w:val="right"/>
      <w:rPr>
        <w:b/>
      </w:rPr>
    </w:pPr>
    <w:r>
      <w:tab/>
    </w:r>
    <w:hyperlink r:id="rId1" w:tgtFrame="_blank" w:history="1">
      <w:r w:rsidRPr="003900C9">
        <w:rPr>
          <w:rStyle w:val="ab"/>
          <w:b/>
          <w:color w:val="1B57B1"/>
          <w:shd w:val="clear" w:color="auto" w:fill="FFFFFF"/>
        </w:rPr>
        <w:t>Читать другие статьи на сайте МИПОПП</w:t>
      </w:r>
    </w:hyperlink>
  </w:p>
  <w:p w:rsidR="00464A48" w:rsidRDefault="00464A48" w:rsidP="00464A48">
    <w:pPr>
      <w:pStyle w:val="a6"/>
      <w:tabs>
        <w:tab w:val="clear" w:pos="4677"/>
        <w:tab w:val="clear" w:pos="9355"/>
        <w:tab w:val="left" w:pos="7399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0F79"/>
    <w:multiLevelType w:val="hybridMultilevel"/>
    <w:tmpl w:val="AC8C0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339C5"/>
    <w:multiLevelType w:val="multilevel"/>
    <w:tmpl w:val="F09AE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0726D2"/>
    <w:multiLevelType w:val="multilevel"/>
    <w:tmpl w:val="06346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E238F1"/>
    <w:multiLevelType w:val="multilevel"/>
    <w:tmpl w:val="6EA4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F47E42"/>
    <w:multiLevelType w:val="multilevel"/>
    <w:tmpl w:val="0772E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F4344C"/>
    <w:multiLevelType w:val="hybridMultilevel"/>
    <w:tmpl w:val="07080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D39BA"/>
    <w:multiLevelType w:val="hybridMultilevel"/>
    <w:tmpl w:val="C862F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757F2"/>
    <w:multiLevelType w:val="hybridMultilevel"/>
    <w:tmpl w:val="4B5ED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91000"/>
    <w:multiLevelType w:val="hybridMultilevel"/>
    <w:tmpl w:val="EADA5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C51563"/>
    <w:multiLevelType w:val="multilevel"/>
    <w:tmpl w:val="4AFAD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C344BC"/>
    <w:multiLevelType w:val="multilevel"/>
    <w:tmpl w:val="3E908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942ABD"/>
    <w:multiLevelType w:val="hybridMultilevel"/>
    <w:tmpl w:val="9280D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265076"/>
    <w:multiLevelType w:val="hybridMultilevel"/>
    <w:tmpl w:val="FFAAB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0079BD"/>
    <w:multiLevelType w:val="hybridMultilevel"/>
    <w:tmpl w:val="21DEA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513810"/>
    <w:multiLevelType w:val="multilevel"/>
    <w:tmpl w:val="F11C4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6F7DE4"/>
    <w:multiLevelType w:val="multilevel"/>
    <w:tmpl w:val="C0CA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F24BA4"/>
    <w:multiLevelType w:val="hybridMultilevel"/>
    <w:tmpl w:val="51B85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9B0AE9"/>
    <w:multiLevelType w:val="hybridMultilevel"/>
    <w:tmpl w:val="96827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532F0C"/>
    <w:multiLevelType w:val="multilevel"/>
    <w:tmpl w:val="58926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1267DD"/>
    <w:multiLevelType w:val="multilevel"/>
    <w:tmpl w:val="8D50D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5F5044"/>
    <w:multiLevelType w:val="multilevel"/>
    <w:tmpl w:val="F3800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6426C8"/>
    <w:multiLevelType w:val="multilevel"/>
    <w:tmpl w:val="F0522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371889"/>
    <w:multiLevelType w:val="hybridMultilevel"/>
    <w:tmpl w:val="D28A9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840D98"/>
    <w:multiLevelType w:val="multilevel"/>
    <w:tmpl w:val="7668E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23"/>
  </w:num>
  <w:num w:numId="5">
    <w:abstractNumId w:val="19"/>
  </w:num>
  <w:num w:numId="6">
    <w:abstractNumId w:val="18"/>
  </w:num>
  <w:num w:numId="7">
    <w:abstractNumId w:val="3"/>
  </w:num>
  <w:num w:numId="8">
    <w:abstractNumId w:val="21"/>
  </w:num>
  <w:num w:numId="9">
    <w:abstractNumId w:val="17"/>
  </w:num>
  <w:num w:numId="10">
    <w:abstractNumId w:val="9"/>
  </w:num>
  <w:num w:numId="11">
    <w:abstractNumId w:val="8"/>
  </w:num>
  <w:num w:numId="12">
    <w:abstractNumId w:val="11"/>
  </w:num>
  <w:num w:numId="13">
    <w:abstractNumId w:val="22"/>
  </w:num>
  <w:num w:numId="14">
    <w:abstractNumId w:val="14"/>
  </w:num>
  <w:num w:numId="15">
    <w:abstractNumId w:val="16"/>
  </w:num>
  <w:num w:numId="16">
    <w:abstractNumId w:val="10"/>
  </w:num>
  <w:num w:numId="17">
    <w:abstractNumId w:val="2"/>
  </w:num>
  <w:num w:numId="18">
    <w:abstractNumId w:val="12"/>
  </w:num>
  <w:num w:numId="19">
    <w:abstractNumId w:val="13"/>
  </w:num>
  <w:num w:numId="20">
    <w:abstractNumId w:val="7"/>
  </w:num>
  <w:num w:numId="21">
    <w:abstractNumId w:val="6"/>
  </w:num>
  <w:num w:numId="22">
    <w:abstractNumId w:val="20"/>
  </w:num>
  <w:num w:numId="23">
    <w:abstractNumId w:val="1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A48"/>
    <w:rsid w:val="0008514E"/>
    <w:rsid w:val="000A5900"/>
    <w:rsid w:val="000D53AA"/>
    <w:rsid w:val="001258B4"/>
    <w:rsid w:val="001A6F68"/>
    <w:rsid w:val="003569F5"/>
    <w:rsid w:val="00464A48"/>
    <w:rsid w:val="004D070D"/>
    <w:rsid w:val="0050668F"/>
    <w:rsid w:val="00572F70"/>
    <w:rsid w:val="00651EAA"/>
    <w:rsid w:val="006D1A86"/>
    <w:rsid w:val="007238A1"/>
    <w:rsid w:val="007242C2"/>
    <w:rsid w:val="00771A4F"/>
    <w:rsid w:val="007C73A2"/>
    <w:rsid w:val="00960C18"/>
    <w:rsid w:val="00A17E57"/>
    <w:rsid w:val="00A313B3"/>
    <w:rsid w:val="00AF5944"/>
    <w:rsid w:val="00B10FB6"/>
    <w:rsid w:val="00BC5266"/>
    <w:rsid w:val="00BF194B"/>
    <w:rsid w:val="00C07055"/>
    <w:rsid w:val="00C601B5"/>
    <w:rsid w:val="00D5415E"/>
    <w:rsid w:val="00F75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A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4A4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64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64A48"/>
  </w:style>
  <w:style w:type="paragraph" w:styleId="a8">
    <w:name w:val="footer"/>
    <w:basedOn w:val="a"/>
    <w:link w:val="a9"/>
    <w:uiPriority w:val="99"/>
    <w:semiHidden/>
    <w:unhideWhenUsed/>
    <w:rsid w:val="00464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4A48"/>
  </w:style>
  <w:style w:type="character" w:styleId="aa">
    <w:name w:val="Strong"/>
    <w:basedOn w:val="a0"/>
    <w:uiPriority w:val="22"/>
    <w:qFormat/>
    <w:rsid w:val="00464A48"/>
    <w:rPr>
      <w:b/>
      <w:bCs/>
    </w:rPr>
  </w:style>
  <w:style w:type="character" w:styleId="ab">
    <w:name w:val="Hyperlink"/>
    <w:basedOn w:val="a0"/>
    <w:uiPriority w:val="99"/>
    <w:semiHidden/>
    <w:unhideWhenUsed/>
    <w:rsid w:val="00464A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ipopp.com/index.php/sotrudniki/210-polyakova-natalya-aleksandrovn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mipopp.com/index.php/mediateka/media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482A6-15DB-4BC2-AC80-0864D46FB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2054</Words>
  <Characters>11712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2019-07-02T18:03:00Z</dcterms:created>
  <dcterms:modified xsi:type="dcterms:W3CDTF">2019-07-02T18:03:00Z</dcterms:modified>
</cp:coreProperties>
</file>